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0" w:type="auto"/>
        <w:tblInd w:w="0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autofit"/>
        <w:tblCellMar>
          <w:left w:w="108" w:type="dxa"/>
          <w:right w:w="108" w:type="dxa"/>
        </w:tblCellMar>
      </w:tblPr>
      <w:tblGrid>
        <w:gridCol w:w="786"/>
        <w:gridCol w:w="1750"/>
        <w:gridCol w:w="1724"/>
        <w:gridCol w:w="1936"/>
        <w:gridCol w:w="905"/>
        <w:gridCol w:w="1421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1389" w:hRule="atLeast"/>
        </w:trPr>
        <w:tc>
          <w:tcPr>
            <w:tcW w:w="85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  <w:r>
              <w:rPr>
                <w:rFonts w:hint="eastAsia"/>
                <w:b/>
                <w:bCs/>
                <w:sz w:val="32"/>
                <w:szCs w:val="32"/>
                <w:vertAlign w:val="baseline"/>
              </w:rPr>
              <w:t>东风国际物流入库申请单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入库企业名称：</w:t>
            </w:r>
          </w:p>
        </w:tc>
        <w:tc>
          <w:tcPr>
            <w:tcW w:w="4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入库企业代码：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业务联系人电话：</w:t>
            </w:r>
          </w:p>
        </w:tc>
        <w:tc>
          <w:tcPr>
            <w:tcW w:w="4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送货人(司机)电话：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4260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rFonts w:hint="default"/>
                <w:vertAlign w:val="baseline"/>
                <w:lang w:val="en-US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入库日期：xxxx年xx月xx日</w:t>
            </w:r>
          </w:p>
        </w:tc>
        <w:tc>
          <w:tcPr>
            <w:tcW w:w="4262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jc w:val="left"/>
              <w:rPr>
                <w:vertAlign w:val="baseline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入库总箱数：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序号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产品名称</w:t>
            </w:r>
          </w:p>
        </w:tc>
        <w:tc>
          <w:tcPr>
            <w:tcW w:w="1724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产品条码</w:t>
            </w:r>
          </w:p>
        </w:tc>
        <w:tc>
          <w:tcPr>
            <w:tcW w:w="1936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规格型号</w:t>
            </w:r>
          </w:p>
        </w:tc>
        <w:tc>
          <w:tcPr>
            <w:tcW w:w="905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单位</w:t>
            </w:r>
          </w:p>
        </w:tc>
        <w:tc>
          <w:tcPr>
            <w:tcW w:w="1421" w:type="dxa"/>
            <w:tcBorders>
              <w:tl2br w:val="nil"/>
              <w:tr2bl w:val="nil"/>
            </w:tcBorders>
            <w:shd w:val="clear" w:color="auto" w:fill="E7E6E6" w:themeFill="background2"/>
            <w:vAlign w:val="center"/>
          </w:tcPr>
          <w:p>
            <w:pPr>
              <w:jc w:val="center"/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数量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2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3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exact"/>
        </w:trPr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4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5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6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</w:tblPrEx>
        <w:trPr>
          <w:trHeight w:val="567" w:hRule="exact"/>
        </w:trPr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7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8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9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8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10</w:t>
            </w:r>
          </w:p>
        </w:tc>
        <w:tc>
          <w:tcPr>
            <w:tcW w:w="175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724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93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90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  <w:tc>
          <w:tcPr>
            <w:tcW w:w="142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7101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tabs>
                <w:tab w:val="left" w:pos="5928"/>
              </w:tabs>
              <w:jc w:val="right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  <w:r>
              <w:rPr>
                <w:rFonts w:hint="eastAsia"/>
                <w:b/>
                <w:bCs/>
                <w:vertAlign w:val="baseline"/>
                <w:lang w:val="en-US" w:eastAsia="zh-CN"/>
              </w:rPr>
              <w:t>合计</w:t>
            </w:r>
          </w:p>
        </w:tc>
        <w:tc>
          <w:tcPr>
            <w:tcW w:w="1421" w:type="dxa"/>
            <w:tcBorders>
              <w:tl2br w:val="nil"/>
              <w:tr2bl w:val="nil"/>
            </w:tcBorders>
          </w:tcPr>
          <w:p>
            <w:pPr>
              <w:jc w:val="center"/>
              <w:rPr>
                <w:rFonts w:hint="default" w:eastAsiaTheme="minorEastAsia"/>
                <w:b/>
                <w:bCs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rPr>
          <w:trHeight w:val="567" w:hRule="exact"/>
        </w:trPr>
        <w:tc>
          <w:tcPr>
            <w:tcW w:w="8522" w:type="dxa"/>
            <w:gridSpan w:val="6"/>
            <w:tcBorders>
              <w:tl2br w:val="nil"/>
              <w:tr2bl w:val="nil"/>
            </w:tcBorders>
          </w:tcPr>
          <w:p>
            <w:pPr>
              <w:rPr>
                <w:vertAlign w:val="baseline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left w:w="108" w:type="dxa"/>
            <w:right w:w="108" w:type="dxa"/>
          </w:tblCellMar>
        </w:tblPrEx>
        <w:tc>
          <w:tcPr>
            <w:tcW w:w="8522" w:type="dxa"/>
            <w:gridSpan w:val="6"/>
            <w:tcBorders>
              <w:tl2br w:val="nil"/>
              <w:tr2bl w:val="nil"/>
            </w:tcBorders>
          </w:tcPr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东风国际物流首尔仓信息：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联系人：金升华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电话：82-010-3301-1688</w:t>
            </w:r>
          </w:p>
          <w:p>
            <w:pPr>
              <w:rPr>
                <w:rFonts w:hint="eastAsia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地址：서울시 강서구 방화동로 72 ,  동풍국제물류  </w:t>
            </w:r>
          </w:p>
          <w:p>
            <w:pPr>
              <w:rPr>
                <w:rFonts w:hint="default"/>
                <w:vertAlign w:val="baseline"/>
                <w:lang w:val="en-US" w:eastAsia="zh-CN"/>
              </w:rPr>
            </w:pPr>
            <w:r>
              <w:rPr>
                <w:rFonts w:hint="eastAsia"/>
                <w:vertAlign w:val="baseline"/>
                <w:lang w:val="en-US" w:eastAsia="zh-CN"/>
              </w:rPr>
              <w:t>邮编：07616</w:t>
            </w:r>
          </w:p>
        </w:tc>
      </w:tr>
    </w:tbl>
    <w:p/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Gulim">
    <w:panose1 w:val="020B0600000101010101"/>
    <w:charset w:val="81"/>
    <w:family w:val="auto"/>
    <w:pitch w:val="default"/>
    <w:sig w:usb0="B00002AF" w:usb1="69D77CFB" w:usb2="00000030" w:usb3="00000000" w:csb0="4008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FD1C97"/>
    <w:rsid w:val="1FA635A6"/>
    <w:rsid w:val="202B1E1C"/>
    <w:rsid w:val="2EC70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2021-09-14T06:14:42Z</dcterms:created>
  <dc:creator>王振</dc:creator>
  <cp:lastModifiedBy>东风国际物流</cp:lastModifiedBy>
  <dcterms:modified xsi:type="dcterms:W3CDTF">2021-09-14T06:49:50Z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83C46384E3194575A2A0ACE8121659BD</vt:lpwstr>
  </property>
</Properties>
</file>